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0A86758D" w:rsidR="006A6455" w:rsidRPr="00203BDF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31E3F" w:rsidRPr="006A202A" w14:paraId="3E9E4A38" w14:textId="77777777" w:rsidTr="00856546">
        <w:tc>
          <w:tcPr>
            <w:tcW w:w="15175" w:type="dxa"/>
            <w:gridSpan w:val="3"/>
          </w:tcPr>
          <w:p w14:paraId="453FE0C2" w14:textId="42461533" w:rsidR="00F31E3F" w:rsidRPr="006A202A" w:rsidRDefault="00F31E3F" w:rsidP="00F31E3F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1AA1A354" w:rsidR="006A6455" w:rsidRPr="006A202A" w:rsidRDefault="00F31E3F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Componente de Formación Laboral Básico 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TURISMO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37B22395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0778E1EA" w:rsidR="00AA253D" w:rsidRPr="00AA253D" w:rsidRDefault="00AA253D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136C346D" w14:textId="77777777" w:rsidR="00F31E3F" w:rsidRDefault="00AA253D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49833B20" w:rsidR="006A6455" w:rsidRPr="006A202A" w:rsidRDefault="00F31E3F" w:rsidP="00AA253D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2CFD1DA8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4A800999" w:rsidR="00F31E3F" w:rsidRPr="00675F08" w:rsidRDefault="00F31E3F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8"/>
        <w:gridCol w:w="344"/>
        <w:gridCol w:w="6"/>
        <w:gridCol w:w="346"/>
        <w:gridCol w:w="4"/>
        <w:gridCol w:w="237"/>
        <w:gridCol w:w="21"/>
        <w:gridCol w:w="4"/>
        <w:gridCol w:w="1277"/>
        <w:gridCol w:w="302"/>
        <w:gridCol w:w="4"/>
        <w:gridCol w:w="8"/>
        <w:gridCol w:w="338"/>
        <w:gridCol w:w="6"/>
        <w:gridCol w:w="6"/>
        <w:gridCol w:w="338"/>
        <w:gridCol w:w="8"/>
        <w:gridCol w:w="4"/>
        <w:gridCol w:w="244"/>
        <w:gridCol w:w="12"/>
        <w:gridCol w:w="9"/>
        <w:gridCol w:w="1428"/>
        <w:gridCol w:w="8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HOSPEDAJE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SERVICIO DE RESTAURANTE Y BAR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AL TURISMO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RECURSOS TURÍSTICOS EN TU ESTADO Y GUÍAR RECORRIDOS EN LA REGIÓN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3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COMERCIALIZAR PRODUCTOS TURÍSTICOS Y ELABORACIÓN DE PAQUETES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EMPRESAS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TURÍSTICAS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3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 xml:space="preserve">PATRIMONIO TURÍSTICO 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br/>
              <w:t>NACIONAL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DESARROLLO DE EVENTOS SOCIOCULTURALES Y DE NEGOCIOS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AA253D" w14:paraId="29B1C839" w14:textId="77777777" w:rsidTr="000679BD">
        <w:tc>
          <w:tcPr>
            <w:tcW w:w="4196" w:type="dxa"/>
          </w:tcPr>
          <w:p w14:paraId="49A69C0E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17BD9E54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606FBCCD" w14:textId="77777777" w:rsidR="00AA253D" w:rsidRPr="00656D05" w:rsidRDefault="00C039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21DCFA3">
                <v:rect id="_x0000_i1025" style="width:0;height:1.5pt" o:hralign="center" o:hrstd="t" o:hr="t" fillcolor="gray" stroked="f"/>
              </w:pict>
            </w:r>
          </w:p>
          <w:p w14:paraId="39AAFED5" w14:textId="44EDA80E" w:rsidR="00AA253D" w:rsidRDefault="00C039AC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6FFEFC9B" w14:textId="2FC708C5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C039AC">
              <w:rPr>
                <w:sz w:val="14"/>
              </w:rPr>
              <w:t>A</w:t>
            </w:r>
            <w:bookmarkStart w:id="0" w:name="_GoBack"/>
            <w:bookmarkEnd w:id="0"/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242DAE3C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07820B3E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22F5FC07" w14:textId="77777777" w:rsidR="00AA253D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51D25C5A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</w:p>
          <w:p w14:paraId="0E2DD14C" w14:textId="77777777" w:rsidR="00AA253D" w:rsidRPr="00656D05" w:rsidRDefault="00C039A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CB367EC">
                <v:rect id="_x0000_i1026" style="width:0;height:1.5pt" o:hralign="center" o:hrstd="t" o:hr="t" fillcolor="gray" stroked="f"/>
              </w:pict>
            </w:r>
          </w:p>
          <w:p w14:paraId="0EC319F8" w14:textId="704C0775" w:rsidR="00AA253D" w:rsidRPr="00EB0BBF" w:rsidRDefault="00C039AC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6DC7EBE6" w14:textId="77777777" w:rsidR="00AA253D" w:rsidRPr="00656D05" w:rsidRDefault="00AA253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5C5E8FAB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4B156F5D">
            <wp:simplePos x="0" y="0"/>
            <wp:positionH relativeFrom="page">
              <wp:posOffset>323850</wp:posOffset>
            </wp:positionH>
            <wp:positionV relativeFrom="page">
              <wp:posOffset>5812155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ACBB4C" w14:textId="77777777" w:rsidR="00CF54CD" w:rsidRDefault="00CF54CD">
      <w:r>
        <w:separator/>
      </w:r>
    </w:p>
  </w:endnote>
  <w:endnote w:type="continuationSeparator" w:id="0">
    <w:p w14:paraId="7266F17B" w14:textId="77777777" w:rsidR="00CF54CD" w:rsidRDefault="00CF5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75A68A3" w:rsidR="004850B7" w:rsidRPr="00F31E3F" w:rsidRDefault="00F31E3F" w:rsidP="00F31E3F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7C94C" w14:textId="77777777" w:rsidR="00CF54CD" w:rsidRDefault="00CF54CD">
      <w:r>
        <w:separator/>
      </w:r>
    </w:p>
  </w:footnote>
  <w:footnote w:type="continuationSeparator" w:id="0">
    <w:p w14:paraId="239D5D61" w14:textId="77777777" w:rsidR="00CF54CD" w:rsidRDefault="00CF5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74D76" w14:textId="77777777" w:rsidR="00AA253D" w:rsidRDefault="00AA253D" w:rsidP="00461C6C">
    <w:pPr>
      <w:rPr>
        <w:sz w:val="10"/>
      </w:rPr>
    </w:pPr>
  </w:p>
  <w:p w14:paraId="56B519F3" w14:textId="5DAD9399" w:rsidR="00AA253D" w:rsidRDefault="00AA253D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DEB1D1A" wp14:editId="1C61509E">
              <wp:simplePos x="0" y="0"/>
              <wp:positionH relativeFrom="margin">
                <wp:posOffset>6899275</wp:posOffset>
              </wp:positionH>
              <wp:positionV relativeFrom="paragraph">
                <wp:posOffset>63500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3BEB18" w14:textId="77777777" w:rsidR="00AA253D" w:rsidRDefault="00AA253D" w:rsidP="00AA253D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DEB1D1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3.25pt;margin-top: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Sf1T/d4AAAALAQAADwAAAAAAAAAAAAAAAAB9BAAAZHJzL2Rvd25y&#10;ZXYueG1sUEsFBgAAAAAEAAQA8wAAAIgFAAAAAA==&#10;" stroked="f">
              <v:textbox>
                <w:txbxContent>
                  <w:p w14:paraId="533BEB18" w14:textId="77777777" w:rsidR="00AA253D" w:rsidRDefault="00AA253D" w:rsidP="00AA253D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07A52D5" w14:textId="4262A700" w:rsidR="00AA253D" w:rsidRDefault="00AA253D" w:rsidP="00AA253D">
    <w:pPr>
      <w:tabs>
        <w:tab w:val="left" w:pos="1276"/>
      </w:tabs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633C3841" wp14:editId="36CA4E6B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                                                                   SECRETARÍA DE EDUCACIÓN DEL ESTADO DE JALISCO</w:t>
    </w:r>
  </w:p>
  <w:p w14:paraId="5FC88D1E" w14:textId="0C527C98" w:rsidR="00AA253D" w:rsidRPr="006B6604" w:rsidRDefault="00AA253D" w:rsidP="00AA253D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SUBSECRETARÍA DE EDUCACIÓN MEDIA SUPERIOR</w:t>
    </w:r>
  </w:p>
  <w:p w14:paraId="51384D6A" w14:textId="4A750F31" w:rsidR="00EA52FA" w:rsidRPr="008068D9" w:rsidRDefault="00EA52FA" w:rsidP="00AA253D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A36"/>
    <w:rsid w:val="00193CB2"/>
    <w:rsid w:val="001945D6"/>
    <w:rsid w:val="00194F57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A253D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36A24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9AC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33"/>
    <w:rsid w:val="00CF1DA3"/>
    <w:rsid w:val="00CF54CD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713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17227"/>
    <w:rsid w:val="00F17739"/>
    <w:rsid w:val="00F31E3F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8047939-D660-4675-ADCF-F4282BED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601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2023-05-16T19:02:00Z</cp:lastPrinted>
  <dcterms:created xsi:type="dcterms:W3CDTF">2023-07-19T22:14:00Z</dcterms:created>
  <dcterms:modified xsi:type="dcterms:W3CDTF">2025-02-21T16:24:00Z</dcterms:modified>
  <dc:identifier/>
  <dc:language/>
</cp:coreProperties>
</file>