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DECLARACIÓN INSTITUCIONAL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[Nombre oficial del plantel]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Clave de Centro de Trabajo (CCT): [__________]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Domicilio: [__________]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Municipio/Localidad: [__________]</w:t>
      </w:r>
    </w:p>
    <w:p w:rsidR="00E5238F" w:rsidRPr="00E5238F" w:rsidRDefault="00E5238F" w:rsidP="00E5238F">
      <w:pPr>
        <w:spacing w:before="100" w:beforeAutospacing="1" w:after="100" w:afterAutospacing="1" w:line="240" w:lineRule="auto"/>
        <w:jc w:val="right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Asunto: Declaración institucional para registro de proyecto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Premio Estatal a la Acción Social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Por medio de la presente, quien suscribe,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[nombre completo de la directora o del director del plantel]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, en mi carácter de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[cargo]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 del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[nombre oficial del plantel]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, con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Clave de Centro de Trabajo [__________]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>, manifiesto bajo protesta de decir verdad que:</w:t>
      </w:r>
    </w:p>
    <w:p w:rsidR="00E5238F" w:rsidRPr="00E5238F" w:rsidRDefault="00E5238F" w:rsidP="00E52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El plantel que represento participa en la convocatoria del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Premio Estatal a la Acción Social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 mediante el registro del proyecto denominado: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“[nombre del proyecto]”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. </w:t>
      </w:r>
    </w:p>
    <w:p w:rsidR="00E5238F" w:rsidRPr="00E5238F" w:rsidRDefault="00E5238F" w:rsidP="00E52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El presente registro corresponde al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único proyecto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 que esta institución educativa inscribe en la citada convocatoria. </w:t>
      </w:r>
    </w:p>
    <w:p w:rsidR="00E5238F" w:rsidRPr="00E5238F" w:rsidRDefault="00E5238F" w:rsidP="00E52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La información proporcionada para el registro es verídica y cuenta con el aval institucional del plantel. 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Lo anterior, para dar cumplimiento a lo establecido en la convocatoria correspondiente, en la que se señala que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se registrará un solo proyecto por escuela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>.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>Sin otro particular, se expide la presente para los fines a que haya lugar.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[Lugar]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,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[día]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 de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[mes]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 xml:space="preserve"> de </w:t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[año]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>.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t>Atentamente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__________________________________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[Nombre completo]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[Cargo]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[Nombre oficial del plantel]</w:t>
      </w:r>
      <w:r w:rsidRPr="00E5238F">
        <w:rPr>
          <w:rFonts w:ascii="Garet" w:eastAsia="Times New Roman" w:hAnsi="Garet" w:cs="Times New Roman"/>
          <w:sz w:val="20"/>
          <w:szCs w:val="20"/>
          <w:lang w:eastAsia="es-MX"/>
        </w:rPr>
        <w:br/>
      </w: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Clave de Centro de Trabajo</w:t>
      </w:r>
      <w:bookmarkStart w:id="0" w:name="_GoBack"/>
      <w:bookmarkEnd w:id="0"/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: [__________]</w:t>
      </w:r>
    </w:p>
    <w:p w:rsidR="00E5238F" w:rsidRPr="00E5238F" w:rsidRDefault="00E5238F" w:rsidP="00E5238F">
      <w:pPr>
        <w:spacing w:before="100" w:beforeAutospacing="1" w:after="100" w:afterAutospacing="1" w:line="240" w:lineRule="auto"/>
        <w:rPr>
          <w:rFonts w:ascii="Garet" w:eastAsia="Times New Roman" w:hAnsi="Garet" w:cs="Times New Roman"/>
          <w:sz w:val="20"/>
          <w:szCs w:val="20"/>
          <w:lang w:eastAsia="es-MX"/>
        </w:rPr>
      </w:pPr>
      <w:r w:rsidRPr="00E5238F">
        <w:rPr>
          <w:rFonts w:ascii="Garet" w:eastAsia="Times New Roman" w:hAnsi="Garet" w:cs="Times New Roman"/>
          <w:b/>
          <w:bCs/>
          <w:sz w:val="20"/>
          <w:szCs w:val="20"/>
          <w:lang w:eastAsia="es-MX"/>
        </w:rPr>
        <w:t>Sello del plantel</w:t>
      </w:r>
    </w:p>
    <w:p w:rsidR="00E5238F" w:rsidRDefault="00E5238F"/>
    <w:sectPr w:rsidR="00E52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52DF9"/>
    <w:multiLevelType w:val="multilevel"/>
    <w:tmpl w:val="C5C6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F"/>
    <w:rsid w:val="00E5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F53A"/>
  <w15:chartTrackingRefBased/>
  <w15:docId w15:val="{EF270742-ED36-4433-A1AC-F49F374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5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Iliana CILA. Limón Aguirre</dc:creator>
  <cp:keywords/>
  <dc:description/>
  <cp:lastModifiedBy>Claudia Iliana CILA. Limón Aguirre</cp:lastModifiedBy>
  <cp:revision>1</cp:revision>
  <dcterms:created xsi:type="dcterms:W3CDTF">2026-03-25T23:13:00Z</dcterms:created>
  <dcterms:modified xsi:type="dcterms:W3CDTF">2026-03-25T23:14:00Z</dcterms:modified>
</cp:coreProperties>
</file>